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ysskygge-fremhvningsfarve3"/>
        <w:tblpPr w:leftFromText="141" w:rightFromText="141" w:vertAnchor="page" w:horzAnchor="margin" w:tblpY="3107"/>
        <w:tblW w:w="10539" w:type="dxa"/>
        <w:tblLook w:val="04A0" w:firstRow="1" w:lastRow="0" w:firstColumn="1" w:lastColumn="0" w:noHBand="0" w:noVBand="1"/>
      </w:tblPr>
      <w:tblGrid>
        <w:gridCol w:w="1653"/>
        <w:gridCol w:w="1157"/>
        <w:gridCol w:w="1593"/>
        <w:gridCol w:w="1298"/>
        <w:gridCol w:w="816"/>
        <w:gridCol w:w="1272"/>
        <w:gridCol w:w="1593"/>
        <w:gridCol w:w="1157"/>
      </w:tblGrid>
      <w:tr w:rsidR="00BC6DE5" w:rsidRPr="002F3253" w:rsidTr="0052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9" w:type="dxa"/>
            <w:gridSpan w:val="8"/>
            <w:shd w:val="clear" w:color="auto" w:fill="92D050"/>
          </w:tcPr>
          <w:p w:rsidR="008247C9" w:rsidRPr="002F3253" w:rsidRDefault="008247C9" w:rsidP="00523895">
            <w:pPr>
              <w:autoSpaceDE w:val="0"/>
              <w:autoSpaceDN w:val="0"/>
              <w:adjustRightInd w:val="0"/>
              <w:rPr>
                <w:rFonts w:cs="Calibri,Bold"/>
                <w:b w:val="0"/>
                <w:bCs w:val="0"/>
                <w:sz w:val="24"/>
                <w:szCs w:val="24"/>
              </w:rPr>
            </w:pPr>
          </w:p>
        </w:tc>
      </w:tr>
      <w:tr w:rsidR="00BC6DE5" w:rsidRPr="00BC6DE5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8A23E3" w:rsidRPr="00CC5826" w:rsidRDefault="008A23E3" w:rsidP="00523895">
            <w:pPr>
              <w:autoSpaceDE w:val="0"/>
              <w:autoSpaceDN w:val="0"/>
              <w:adjustRightInd w:val="0"/>
              <w:jc w:val="center"/>
              <w:rPr>
                <w:rFonts w:cs="Calibri,Bold"/>
                <w:bCs w:val="0"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,Bold"/>
                <w:bCs w:val="0"/>
                <w:color w:val="auto"/>
              </w:rPr>
            </w:pPr>
            <w:r w:rsidRPr="00CC5826">
              <w:rPr>
                <w:rFonts w:cs="Calibri,Bold"/>
                <w:bCs w:val="0"/>
                <w:color w:val="auto"/>
              </w:rPr>
              <w:t>undir Gøtueiði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Syðrugøtu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A23E3" w:rsidRPr="00CC5826" w:rsidRDefault="008A23E3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við Gøtugjógv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Norðragøta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Leirvík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Norðragøta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A23E3" w:rsidRPr="00CC5826" w:rsidRDefault="008A23E3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við Gøtugjógv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</w:p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,Bold"/>
                <w:b/>
                <w:bCs/>
                <w:color w:val="auto"/>
              </w:rPr>
            </w:pPr>
            <w:r w:rsidRPr="00CC5826">
              <w:rPr>
                <w:rFonts w:cs="Calibri,Bold"/>
                <w:b/>
                <w:bCs/>
                <w:color w:val="auto"/>
              </w:rPr>
              <w:t>Syðrugøtu</w:t>
            </w: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b w:val="0"/>
                <w:color w:val="auto"/>
                <w:sz w:val="24"/>
                <w:szCs w:val="24"/>
              </w:rPr>
              <w:t>07:15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07:25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07:37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07:45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07:59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3918"/>
                <w:tab w:val="left" w:pos="4086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07:35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D53E2B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07:37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D53E2B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D53E2B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bCs/>
                <w:color w:val="auto"/>
                <w:sz w:val="24"/>
                <w:szCs w:val="24"/>
              </w:rPr>
              <w:t>07:42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D53E2B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07:50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tabs>
                <w:tab w:val="left" w:pos="1323"/>
                <w:tab w:val="left" w:pos="2595"/>
                <w:tab w:val="left" w:pos="3918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09: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09: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3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09: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09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09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1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0:35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10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1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1:35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A6575D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11</w:t>
            </w:r>
            <w:r w:rsidR="00BC6DE5" w:rsidRPr="00CC5826">
              <w:rPr>
                <w:rFonts w:cs="Calibri"/>
                <w:color w:val="auto"/>
                <w:sz w:val="24"/>
                <w:szCs w:val="24"/>
              </w:rPr>
              <w:t>: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</w:t>
            </w:r>
            <w:r w:rsidR="00A6575D" w:rsidRPr="00CC5826">
              <w:rPr>
                <w:rFonts w:cs="Calibri"/>
                <w:color w:val="auto"/>
                <w:sz w:val="24"/>
                <w:szCs w:val="24"/>
              </w:rPr>
              <w:t>1</w:t>
            </w:r>
            <w:r w:rsidRPr="00CC5826">
              <w:rPr>
                <w:rFonts w:cs="Calibri"/>
                <w:color w:val="auto"/>
                <w:sz w:val="24"/>
                <w:szCs w:val="24"/>
              </w:rPr>
              <w:t>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12:58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13:10</w:t>
            </w: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13:58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14:10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14:58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15:10</w:t>
            </w: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15:58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16:10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16:58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17:10</w:t>
            </w:r>
          </w:p>
        </w:tc>
      </w:tr>
      <w:tr w:rsidR="008247C9" w:rsidRPr="002F3253" w:rsidTr="005238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17:58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18:10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18:58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19:10</w:t>
            </w:r>
          </w:p>
        </w:tc>
      </w:tr>
      <w:tr w:rsidR="008247C9" w:rsidRPr="002F3253" w:rsidTr="00523895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19:58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20:10</w:t>
            </w:r>
          </w:p>
        </w:tc>
      </w:tr>
      <w:tr w:rsidR="00BC6DE5" w:rsidRPr="002F3253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tcBorders>
              <w:right w:val="single" w:sz="4" w:space="0" w:color="auto"/>
            </w:tcBorders>
          </w:tcPr>
          <w:p w:rsidR="00BC6DE5" w:rsidRPr="00CC5826" w:rsidRDefault="00BC6DE5" w:rsidP="0052389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20:30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20:35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20:42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20:50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20:58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21:05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C6DE5" w:rsidRPr="00CC5826" w:rsidRDefault="00BC6DE5" w:rsidP="0052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CC5826">
              <w:rPr>
                <w:rFonts w:cs="Calibri"/>
                <w:color w:val="auto"/>
                <w:sz w:val="24"/>
                <w:szCs w:val="24"/>
              </w:rPr>
              <w:t>21:10</w:t>
            </w:r>
          </w:p>
        </w:tc>
      </w:tr>
    </w:tbl>
    <w:tbl>
      <w:tblPr>
        <w:tblStyle w:val="Lysskygge-fremhvningsfarve3"/>
        <w:tblpPr w:leftFromText="141" w:rightFromText="141" w:vertAnchor="page" w:horzAnchor="margin" w:tblpXSpec="center" w:tblpY="9091"/>
        <w:tblW w:w="9036" w:type="dxa"/>
        <w:tblLook w:val="04A0" w:firstRow="1" w:lastRow="0" w:firstColumn="1" w:lastColumn="0" w:noHBand="0" w:noVBand="1"/>
      </w:tblPr>
      <w:tblGrid>
        <w:gridCol w:w="9036"/>
      </w:tblGrid>
      <w:tr w:rsidR="008247C9" w:rsidRPr="00F33C5C" w:rsidTr="0052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rPr>
                <w:color w:val="auto"/>
                <w:sz w:val="24"/>
                <w:szCs w:val="24"/>
                <w:lang w:val="fo-FO"/>
              </w:rPr>
            </w:pPr>
            <w:r w:rsidRPr="00CC5826">
              <w:rPr>
                <w:color w:val="auto"/>
                <w:sz w:val="24"/>
                <w:szCs w:val="24"/>
                <w:lang w:val="fo-FO"/>
              </w:rPr>
              <w:t>Bussurin steðgar á hesum støðum:</w:t>
            </w:r>
          </w:p>
        </w:tc>
      </w:tr>
      <w:tr w:rsidR="008247C9" w:rsidRPr="00F33C5C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rPr>
                <w:color w:val="auto"/>
                <w:lang w:val="fo-FO"/>
              </w:rPr>
            </w:pPr>
            <w:r w:rsidRPr="00CC5826">
              <w:rPr>
                <w:color w:val="auto"/>
                <w:lang w:val="fo-FO"/>
              </w:rPr>
              <w:t xml:space="preserve">Undir Gøtueiði:         </w:t>
            </w:r>
            <w:r w:rsidRPr="00CC5826">
              <w:rPr>
                <w:b w:val="0"/>
                <w:color w:val="auto"/>
                <w:lang w:val="fo-FO"/>
              </w:rPr>
              <w:t>við Eiðisbrekku</w:t>
            </w:r>
          </w:p>
        </w:tc>
      </w:tr>
      <w:tr w:rsidR="008247C9" w:rsidRPr="00F33C5C" w:rsidTr="0052389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rPr>
                <w:b w:val="0"/>
                <w:color w:val="auto"/>
                <w:lang w:val="fo-FO"/>
              </w:rPr>
            </w:pPr>
            <w:r w:rsidRPr="00CC5826">
              <w:rPr>
                <w:color w:val="auto"/>
                <w:lang w:val="fo-FO"/>
              </w:rPr>
              <w:t xml:space="preserve">Syðrugøta:                 </w:t>
            </w:r>
            <w:r w:rsidRPr="00CC5826">
              <w:rPr>
                <w:b w:val="0"/>
                <w:color w:val="auto"/>
                <w:lang w:val="fo-FO"/>
              </w:rPr>
              <w:t xml:space="preserve">krossvegurin Júksnará/Matará/úti í Bø, krossvegurin Gerðisvegur/Geilargøta </w:t>
            </w:r>
          </w:p>
        </w:tc>
      </w:tr>
      <w:tr w:rsidR="008247C9" w:rsidRPr="00F33C5C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tabs>
                <w:tab w:val="left" w:pos="1859"/>
              </w:tabs>
              <w:rPr>
                <w:b w:val="0"/>
                <w:color w:val="auto"/>
                <w:lang w:val="fo-FO"/>
              </w:rPr>
            </w:pPr>
            <w:r w:rsidRPr="00CC5826">
              <w:rPr>
                <w:color w:val="auto"/>
                <w:lang w:val="fo-FO"/>
              </w:rPr>
              <w:t>við Gøtugjógv:</w:t>
            </w:r>
            <w:r w:rsidRPr="00CC5826">
              <w:rPr>
                <w:b w:val="0"/>
                <w:color w:val="auto"/>
                <w:lang w:val="fo-FO"/>
              </w:rPr>
              <w:t xml:space="preserve">           við skúlan</w:t>
            </w:r>
          </w:p>
        </w:tc>
      </w:tr>
      <w:tr w:rsidR="008247C9" w:rsidRPr="00F33C5C" w:rsidTr="0052389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rPr>
                <w:b w:val="0"/>
                <w:color w:val="auto"/>
                <w:lang w:val="fo-FO"/>
              </w:rPr>
            </w:pPr>
            <w:r w:rsidRPr="00CC5826">
              <w:rPr>
                <w:color w:val="auto"/>
                <w:lang w:val="fo-FO"/>
              </w:rPr>
              <w:t>Norðragøta:</w:t>
            </w:r>
            <w:r w:rsidRPr="00CC5826">
              <w:rPr>
                <w:b w:val="0"/>
                <w:color w:val="auto"/>
                <w:lang w:val="fo-FO"/>
              </w:rPr>
              <w:t xml:space="preserve">               við húsini hjá Øregaard, við Rokoko, krossvegurin við Ánna/Eyðargøtu</w:t>
            </w:r>
          </w:p>
        </w:tc>
      </w:tr>
      <w:tr w:rsidR="008247C9" w:rsidRPr="00F33C5C" w:rsidTr="005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</w:tcPr>
          <w:p w:rsidR="008247C9" w:rsidRPr="00CC5826" w:rsidRDefault="008247C9" w:rsidP="00523895">
            <w:pPr>
              <w:rPr>
                <w:b w:val="0"/>
                <w:color w:val="auto"/>
                <w:lang w:val="fo-FO"/>
              </w:rPr>
            </w:pPr>
            <w:r w:rsidRPr="00CC5826">
              <w:rPr>
                <w:color w:val="auto"/>
                <w:lang w:val="fo-FO"/>
              </w:rPr>
              <w:t>Leirvík:</w:t>
            </w:r>
            <w:r w:rsidRPr="00CC5826">
              <w:rPr>
                <w:b w:val="0"/>
                <w:color w:val="auto"/>
                <w:lang w:val="fo-FO"/>
              </w:rPr>
              <w:t xml:space="preserve">                        á Líðarvegi, krossvegurin Sporamørk/Heiðriksmørk, við Losjuna, á Sýnini</w:t>
            </w:r>
          </w:p>
        </w:tc>
      </w:tr>
    </w:tbl>
    <w:p w:rsidR="003D263C" w:rsidRDefault="003D263C" w:rsidP="008A23E3">
      <w:pPr>
        <w:jc w:val="center"/>
        <w:rPr>
          <w:b/>
          <w:sz w:val="46"/>
          <w:szCs w:val="46"/>
        </w:rPr>
      </w:pPr>
    </w:p>
    <w:p w:rsidR="008A23E3" w:rsidRDefault="008A23E3" w:rsidP="008A23E3">
      <w:pPr>
        <w:jc w:val="center"/>
        <w:rPr>
          <w:b/>
          <w:sz w:val="46"/>
          <w:szCs w:val="46"/>
        </w:rPr>
      </w:pPr>
      <w:r w:rsidRPr="001737D1">
        <w:rPr>
          <w:b/>
          <w:sz w:val="46"/>
          <w:szCs w:val="46"/>
        </w:rPr>
        <w:t>Koyriætlan fyri bussleiðina í Eysturkommunu</w:t>
      </w:r>
    </w:p>
    <w:p w:rsidR="008A23E3" w:rsidRDefault="008A23E3" w:rsidP="008A23E3">
      <w:pPr>
        <w:jc w:val="center"/>
        <w:rPr>
          <w:b/>
          <w:sz w:val="46"/>
          <w:szCs w:val="46"/>
        </w:rPr>
      </w:pPr>
    </w:p>
    <w:p w:rsidR="008A23E3" w:rsidRPr="001737D1" w:rsidRDefault="008A23E3" w:rsidP="008A23E3">
      <w:pPr>
        <w:jc w:val="center"/>
        <w:rPr>
          <w:b/>
          <w:sz w:val="46"/>
          <w:szCs w:val="46"/>
        </w:rPr>
      </w:pPr>
    </w:p>
    <w:p w:rsidR="008247C9" w:rsidRDefault="008247C9" w:rsidP="008247C9">
      <w:pPr>
        <w:rPr>
          <w:color w:val="76923C" w:themeColor="accent3" w:themeShade="BF"/>
          <w:sz w:val="16"/>
          <w:szCs w:val="16"/>
          <w:lang w:val="fo-FO"/>
        </w:rPr>
      </w:pPr>
    </w:p>
    <w:p w:rsidR="008A23E3" w:rsidRDefault="008A23E3" w:rsidP="008247C9">
      <w:pPr>
        <w:rPr>
          <w:color w:val="76923C" w:themeColor="accent3" w:themeShade="BF"/>
          <w:sz w:val="16"/>
          <w:szCs w:val="16"/>
          <w:lang w:val="fo-FO"/>
        </w:rPr>
      </w:pPr>
    </w:p>
    <w:p w:rsidR="008A23E3" w:rsidRDefault="008A23E3" w:rsidP="008247C9">
      <w:pPr>
        <w:rPr>
          <w:color w:val="76923C" w:themeColor="accent3" w:themeShade="BF"/>
          <w:sz w:val="16"/>
          <w:szCs w:val="16"/>
          <w:lang w:val="fo-FO"/>
        </w:rPr>
      </w:pPr>
    </w:p>
    <w:p w:rsidR="009059D0" w:rsidRDefault="009059D0" w:rsidP="008247C9">
      <w:pPr>
        <w:rPr>
          <w:color w:val="76923C" w:themeColor="accent3" w:themeShade="BF"/>
          <w:sz w:val="16"/>
          <w:szCs w:val="16"/>
          <w:lang w:val="fo-FO"/>
        </w:rPr>
      </w:pPr>
    </w:p>
    <w:p w:rsidR="009059D0" w:rsidRPr="00CC5826" w:rsidRDefault="009059D0" w:rsidP="009059D0">
      <w:pPr>
        <w:ind w:left="2608" w:firstLine="1304"/>
        <w:rPr>
          <w:sz w:val="16"/>
          <w:szCs w:val="16"/>
          <w:lang w:val="fo-FO"/>
        </w:rPr>
      </w:pPr>
      <w:r>
        <w:rPr>
          <w:color w:val="76923C" w:themeColor="accent3" w:themeShade="BF"/>
          <w:sz w:val="16"/>
          <w:szCs w:val="16"/>
          <w:lang w:val="fo-FO"/>
        </w:rPr>
        <w:t xml:space="preserve">                                                         </w:t>
      </w:r>
      <w:r w:rsidRPr="00CC5826">
        <w:rPr>
          <w:sz w:val="16"/>
          <w:szCs w:val="16"/>
          <w:lang w:val="fo-FO"/>
        </w:rPr>
        <w:t xml:space="preserve">Ferðaætlanin er galdandi frá </w:t>
      </w:r>
      <w:r w:rsidR="00A6575D" w:rsidRPr="00CC5826">
        <w:rPr>
          <w:sz w:val="16"/>
          <w:szCs w:val="16"/>
          <w:lang w:val="fo-FO"/>
        </w:rPr>
        <w:t>1</w:t>
      </w:r>
      <w:r w:rsidR="00440CFB">
        <w:rPr>
          <w:sz w:val="16"/>
          <w:szCs w:val="16"/>
          <w:lang w:val="fo-FO"/>
        </w:rPr>
        <w:t>5</w:t>
      </w:r>
      <w:r w:rsidR="00A6575D" w:rsidRPr="00CC5826">
        <w:rPr>
          <w:sz w:val="16"/>
          <w:szCs w:val="16"/>
          <w:lang w:val="fo-FO"/>
        </w:rPr>
        <w:t>.</w:t>
      </w:r>
      <w:r w:rsidRPr="00CC5826">
        <w:rPr>
          <w:sz w:val="16"/>
          <w:szCs w:val="16"/>
          <w:lang w:val="fo-FO"/>
        </w:rPr>
        <w:t xml:space="preserve"> august 20</w:t>
      </w:r>
      <w:r w:rsidR="009F1B78" w:rsidRPr="00CC5826">
        <w:rPr>
          <w:sz w:val="16"/>
          <w:szCs w:val="16"/>
          <w:lang w:val="fo-FO"/>
        </w:rPr>
        <w:t>1</w:t>
      </w:r>
      <w:r w:rsidR="00440CFB">
        <w:rPr>
          <w:sz w:val="16"/>
          <w:szCs w:val="16"/>
          <w:lang w:val="fo-FO"/>
        </w:rPr>
        <w:t>7</w:t>
      </w:r>
      <w:bookmarkStart w:id="0" w:name="_GoBack"/>
      <w:bookmarkEnd w:id="0"/>
    </w:p>
    <w:p w:rsidR="008A23E3" w:rsidRDefault="008A23E3" w:rsidP="009059D0">
      <w:pPr>
        <w:ind w:left="2608" w:firstLine="1304"/>
        <w:rPr>
          <w:color w:val="76923C" w:themeColor="accent3" w:themeShade="BF"/>
          <w:sz w:val="16"/>
          <w:szCs w:val="16"/>
          <w:lang w:val="fo-FO"/>
        </w:rPr>
      </w:pPr>
    </w:p>
    <w:p w:rsidR="00523895" w:rsidRDefault="00523895" w:rsidP="009059D0">
      <w:pPr>
        <w:ind w:left="2608" w:firstLine="1304"/>
        <w:rPr>
          <w:color w:val="76923C" w:themeColor="accent3" w:themeShade="BF"/>
          <w:sz w:val="16"/>
          <w:szCs w:val="16"/>
          <w:lang w:val="fo-FO"/>
        </w:rPr>
      </w:pPr>
    </w:p>
    <w:p w:rsidR="00523895" w:rsidRDefault="00523895" w:rsidP="009059D0">
      <w:pPr>
        <w:ind w:left="2608" w:firstLine="1304"/>
        <w:rPr>
          <w:color w:val="76923C" w:themeColor="accent3" w:themeShade="BF"/>
          <w:sz w:val="16"/>
          <w:szCs w:val="16"/>
          <w:lang w:val="fo-FO"/>
        </w:rPr>
      </w:pPr>
    </w:p>
    <w:p w:rsidR="008247C9" w:rsidRPr="00CA0DB5" w:rsidRDefault="008A23E3" w:rsidP="008247C9">
      <w:pPr>
        <w:jc w:val="right"/>
        <w:rPr>
          <w:color w:val="76923C" w:themeColor="accent3" w:themeShade="BF"/>
          <w:sz w:val="16"/>
          <w:szCs w:val="16"/>
          <w:lang w:val="fo-FO"/>
        </w:rPr>
      </w:pPr>
      <w:r w:rsidRPr="00C17C94">
        <w:rPr>
          <w:noProof/>
          <w:lang w:val="fo-FO" w:eastAsia="fo-FO"/>
        </w:rPr>
        <w:drawing>
          <wp:inline distT="0" distB="0" distL="0" distR="0" wp14:anchorId="5C28D6B7" wp14:editId="25C20A9E">
            <wp:extent cx="4650132" cy="1874272"/>
            <wp:effectExtent l="0" t="0" r="0" b="0"/>
            <wp:docPr id="2052" name="Picture 4" descr="E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EK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50" cy="18825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247C9" w:rsidRPr="00CA0DB5" w:rsidSect="00A65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1F" w:rsidRDefault="005F061F" w:rsidP="00BC6DE5">
      <w:pPr>
        <w:spacing w:after="0" w:line="240" w:lineRule="auto"/>
      </w:pPr>
      <w:r>
        <w:separator/>
      </w:r>
    </w:p>
  </w:endnote>
  <w:endnote w:type="continuationSeparator" w:id="0">
    <w:p w:rsidR="005F061F" w:rsidRDefault="005F061F" w:rsidP="00B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1F" w:rsidRDefault="005F061F" w:rsidP="00BC6DE5">
      <w:pPr>
        <w:spacing w:after="0" w:line="240" w:lineRule="auto"/>
      </w:pPr>
      <w:r>
        <w:separator/>
      </w:r>
    </w:p>
  </w:footnote>
  <w:footnote w:type="continuationSeparator" w:id="0">
    <w:p w:rsidR="005F061F" w:rsidRDefault="005F061F" w:rsidP="00B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3"/>
    <w:rsid w:val="00031827"/>
    <w:rsid w:val="00122A79"/>
    <w:rsid w:val="002F3253"/>
    <w:rsid w:val="003864AB"/>
    <w:rsid w:val="003D263C"/>
    <w:rsid w:val="00440CFB"/>
    <w:rsid w:val="00523895"/>
    <w:rsid w:val="005F061F"/>
    <w:rsid w:val="00743D1D"/>
    <w:rsid w:val="00765CC8"/>
    <w:rsid w:val="007D064C"/>
    <w:rsid w:val="008247C9"/>
    <w:rsid w:val="008A23E3"/>
    <w:rsid w:val="009059D0"/>
    <w:rsid w:val="009F1B78"/>
    <w:rsid w:val="00A6575D"/>
    <w:rsid w:val="00BC6DE5"/>
    <w:rsid w:val="00BD2F89"/>
    <w:rsid w:val="00CC5826"/>
    <w:rsid w:val="00D53E2B"/>
    <w:rsid w:val="00E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E90B-F7B7-470F-BD57-E8A7BA6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skygge-fremhvningsfarve3">
    <w:name w:val="Light Shading Accent 3"/>
    <w:basedOn w:val="Tabel-Normal"/>
    <w:uiPriority w:val="60"/>
    <w:rsid w:val="002F32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BC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C6DE5"/>
  </w:style>
  <w:style w:type="paragraph" w:styleId="Sidefod">
    <w:name w:val="footer"/>
    <w:basedOn w:val="Normal"/>
    <w:link w:val="SidefodTegn"/>
    <w:uiPriority w:val="99"/>
    <w:semiHidden/>
    <w:unhideWhenUsed/>
    <w:rsid w:val="00BC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C6DE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6085-1552-4E31-A352-3C0E2A9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Fríði B. Nielsen</cp:lastModifiedBy>
  <cp:revision>9</cp:revision>
  <cp:lastPrinted>2016-08-16T12:09:00Z</cp:lastPrinted>
  <dcterms:created xsi:type="dcterms:W3CDTF">2015-07-10T12:42:00Z</dcterms:created>
  <dcterms:modified xsi:type="dcterms:W3CDTF">2017-08-15T12:33:00Z</dcterms:modified>
</cp:coreProperties>
</file>